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415C7" w14:textId="77777777" w:rsidR="00B623A3" w:rsidRPr="00B623A3" w:rsidRDefault="00B623A3" w:rsidP="00B623A3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</w:pPr>
      <w:r w:rsidRPr="00B623A3"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  <w:t xml:space="preserve">Μετά την ηλεκτρονική εγγραφή και αφού το Υπουργείο Παιδείας Θρησκευμάτων &amp; Αθλητισμού αποστείλει στις γραμματείες των Τμημάτων τον κατάλογο των εγγεγραμμένων φοιτητών/τριών, θα πρέπει να επισκεφθείτε τον </w:t>
      </w:r>
      <w:proofErr w:type="spellStart"/>
      <w:r w:rsidRPr="00B623A3"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  <w:t>ιστότοπο</w:t>
      </w:r>
      <w:proofErr w:type="spellEnd"/>
      <w:r w:rsidRPr="00B623A3"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  <w:t xml:space="preserve"> του Τμήματος επιτυχίας σας, προκειμένου να ενημερωθείτε για τα δικαιολογητικά που πρέπει </w:t>
      </w:r>
      <w:r w:rsidRPr="00B623A3">
        <w:rPr>
          <w:rFonts w:ascii="Roboto" w:eastAsia="Times New Roman" w:hAnsi="Roboto" w:cs="Times New Roman"/>
          <w:b/>
          <w:bCs/>
          <w:color w:val="1C3F65"/>
          <w:kern w:val="0"/>
          <w:sz w:val="23"/>
          <w:szCs w:val="23"/>
          <w:lang w:eastAsia="el-GR"/>
          <w14:ligatures w14:val="none"/>
        </w:rPr>
        <w:t>να υποβάλετε ηλεκτρονικά μέσω της υπηρεσίας προεγγραφών για τη συμπλήρωση των προσωπικών σας στοιχείων για την εγγραφή στα πληροφοριακά συστήματα του Πανεπιστημίου</w:t>
      </w:r>
      <w:r w:rsidRPr="00B623A3"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  <w:t>.</w:t>
      </w:r>
    </w:p>
    <w:p w14:paraId="318442A5" w14:textId="332493F5" w:rsidR="00B623A3" w:rsidRPr="00B623A3" w:rsidRDefault="00B623A3" w:rsidP="00B623A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</w:pPr>
      <w:r w:rsidRPr="00B623A3"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  <w:t>H υποβολή των απαραίτητων δικαιολογητικών των εισακτέων ακαδημαϊκού έτους 202</w:t>
      </w:r>
      <w:r w:rsidR="00FA258A"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  <w:t>6</w:t>
      </w:r>
      <w:r w:rsidRPr="00B623A3"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  <w:t xml:space="preserve">, θα πραγματοποιηθεί  </w:t>
      </w:r>
      <w:r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  <w:t>σε ημερομηνίες που θα ανακοινωθούν μετά την αποστολή του καταλόγου των</w:t>
      </w:r>
      <w:r w:rsidRPr="00B623A3"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  <w:t xml:space="preserve"> εγγεγραμμένων φοιτητών/τριών</w:t>
      </w:r>
      <w:r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  <w:t xml:space="preserve"> </w:t>
      </w:r>
      <w:r w:rsidR="000A56BB"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  <w:t xml:space="preserve">από το ΥΠΑΙΘΑ. </w:t>
      </w:r>
    </w:p>
    <w:p w14:paraId="39FD7521" w14:textId="77777777" w:rsidR="00B623A3" w:rsidRPr="00B623A3" w:rsidRDefault="00B623A3" w:rsidP="00B623A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</w:pPr>
      <w:r w:rsidRPr="00B623A3">
        <w:rPr>
          <w:rFonts w:ascii="Roboto" w:eastAsia="Times New Roman" w:hAnsi="Roboto" w:cs="Times New Roman"/>
          <w:b/>
          <w:bCs/>
          <w:color w:val="1C3F65"/>
          <w:kern w:val="0"/>
          <w:sz w:val="23"/>
          <w:szCs w:val="23"/>
          <w:lang w:eastAsia="el-GR"/>
          <w14:ligatures w14:val="none"/>
        </w:rPr>
        <w:t> </w:t>
      </w:r>
    </w:p>
    <w:p w14:paraId="4B834DE0" w14:textId="77777777" w:rsidR="00B623A3" w:rsidRPr="00B623A3" w:rsidRDefault="00B623A3" w:rsidP="00B623A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</w:pPr>
      <w:r w:rsidRPr="00B623A3"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  <w:t>Τα δικαιολογητικά θα πρέπει να  υποβληθούν ηλεκτρονικά μέσω της υπηρεσίας προεγγραφών: </w:t>
      </w:r>
      <w:hyperlink r:id="rId4" w:tgtFrame="_blank" w:history="1">
        <w:r w:rsidRPr="00B623A3">
          <w:rPr>
            <w:rFonts w:ascii="Roboto" w:eastAsia="Times New Roman" w:hAnsi="Roboto" w:cs="Times New Roman"/>
            <w:color w:val="007193"/>
            <w:kern w:val="0"/>
            <w:sz w:val="23"/>
            <w:szCs w:val="23"/>
            <w:lang w:eastAsia="el-GR"/>
            <w14:ligatures w14:val="none"/>
          </w:rPr>
          <w:t>https://uniportal.ihu.gr/login/registration,</w:t>
        </w:r>
      </w:hyperlink>
      <w:r w:rsidRPr="00B623A3"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  <w:t> για τη συμπλήρωση των προσωπικών σας στοιχείων και την εγγραφή στα πληροφοριακά συστήματα του Πανεπιστημίου.</w:t>
      </w:r>
    </w:p>
    <w:p w14:paraId="074F70E1" w14:textId="77777777" w:rsidR="00B623A3" w:rsidRPr="00B623A3" w:rsidRDefault="00B623A3" w:rsidP="00B623A3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</w:pPr>
      <w:r w:rsidRPr="00B623A3"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  <w:t>Παρακαλούμε να παρακολουθείτε τις ανακοινώσεις στις ιστοσελίδες των Τμημάτων σας.</w:t>
      </w:r>
    </w:p>
    <w:p w14:paraId="0DAA2DCD" w14:textId="77777777" w:rsidR="00B623A3" w:rsidRPr="00B623A3" w:rsidRDefault="00B623A3" w:rsidP="00B623A3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</w:pPr>
      <w:r w:rsidRPr="00B623A3">
        <w:rPr>
          <w:rFonts w:ascii="Roboto" w:eastAsia="Times New Roman" w:hAnsi="Roboto" w:cs="Times New Roman"/>
          <w:i/>
          <w:iCs/>
          <w:color w:val="1C3F65"/>
          <w:kern w:val="0"/>
          <w:sz w:val="23"/>
          <w:szCs w:val="23"/>
          <w:lang w:eastAsia="el-GR"/>
          <w14:ligatures w14:val="none"/>
        </w:rPr>
        <w:t xml:space="preserve">Επισημαίνεται ότι οι ειδικές κατηγορίες εισαγομένων, όπως Αλλοδαποί, Αλλογενείς, Τέκνα Ελλήνων Εξωτερικού, </w:t>
      </w:r>
      <w:proofErr w:type="spellStart"/>
      <w:r w:rsidRPr="00B623A3">
        <w:rPr>
          <w:rFonts w:ascii="Roboto" w:eastAsia="Times New Roman" w:hAnsi="Roboto" w:cs="Times New Roman"/>
          <w:i/>
          <w:iCs/>
          <w:color w:val="1C3F65"/>
          <w:kern w:val="0"/>
          <w:sz w:val="23"/>
          <w:szCs w:val="23"/>
          <w:lang w:eastAsia="el-GR"/>
          <w14:ligatures w14:val="none"/>
        </w:rPr>
        <w:t>νεοεισακτέοι</w:t>
      </w:r>
      <w:proofErr w:type="spellEnd"/>
      <w:r w:rsidRPr="00B623A3">
        <w:rPr>
          <w:rFonts w:ascii="Roboto" w:eastAsia="Times New Roman" w:hAnsi="Roboto" w:cs="Times New Roman"/>
          <w:i/>
          <w:iCs/>
          <w:color w:val="1C3F65"/>
          <w:kern w:val="0"/>
          <w:sz w:val="23"/>
          <w:szCs w:val="23"/>
          <w:lang w:eastAsia="el-GR"/>
          <w14:ligatures w14:val="none"/>
        </w:rPr>
        <w:t xml:space="preserve"> Κύπριοι φοιτητές, φοιτητές της ειδικής κατηγορίας των πασχόντων από σοβαρές παθήσεις, φοιτητές της ειδικής κατηγορίας «Έλληνες Πολίτες της μουσουλμανικής μειονότητας της Θράκης», </w:t>
      </w:r>
      <w:proofErr w:type="spellStart"/>
      <w:r w:rsidRPr="00B623A3">
        <w:rPr>
          <w:rFonts w:ascii="Roboto" w:eastAsia="Times New Roman" w:hAnsi="Roboto" w:cs="Times New Roman"/>
          <w:i/>
          <w:iCs/>
          <w:color w:val="1C3F65"/>
          <w:kern w:val="0"/>
          <w:sz w:val="23"/>
          <w:szCs w:val="23"/>
          <w:lang w:eastAsia="el-GR"/>
          <w14:ligatures w14:val="none"/>
        </w:rPr>
        <w:t>κλπ</w:t>
      </w:r>
      <w:proofErr w:type="spellEnd"/>
      <w:r w:rsidRPr="00B623A3">
        <w:rPr>
          <w:rFonts w:ascii="Roboto" w:eastAsia="Times New Roman" w:hAnsi="Roboto" w:cs="Times New Roman"/>
          <w:i/>
          <w:iCs/>
          <w:color w:val="1C3F65"/>
          <w:kern w:val="0"/>
          <w:sz w:val="23"/>
          <w:szCs w:val="23"/>
          <w:lang w:eastAsia="el-GR"/>
          <w14:ligatures w14:val="none"/>
        </w:rPr>
        <w:t>, </w:t>
      </w:r>
      <w:r w:rsidRPr="00B623A3">
        <w:rPr>
          <w:rFonts w:ascii="Roboto" w:eastAsia="Times New Roman" w:hAnsi="Roboto" w:cs="Times New Roman"/>
          <w:b/>
          <w:bCs/>
          <w:i/>
          <w:iCs/>
          <w:color w:val="1C3F65"/>
          <w:kern w:val="0"/>
          <w:sz w:val="23"/>
          <w:szCs w:val="23"/>
          <w:lang w:eastAsia="el-GR"/>
          <w14:ligatures w14:val="none"/>
        </w:rPr>
        <w:t>θα πρέπει να παρακολουθούν τις ανακοινώσεις στις ιστοσελίδες και των Τμημάτων τους </w:t>
      </w:r>
      <w:r w:rsidRPr="00B623A3">
        <w:rPr>
          <w:rFonts w:ascii="Roboto" w:eastAsia="Times New Roman" w:hAnsi="Roboto" w:cs="Times New Roman"/>
          <w:i/>
          <w:iCs/>
          <w:color w:val="1C3F65"/>
          <w:kern w:val="0"/>
          <w:sz w:val="23"/>
          <w:szCs w:val="23"/>
          <w:lang w:eastAsia="el-GR"/>
          <w14:ligatures w14:val="none"/>
        </w:rPr>
        <w:t>καθώς το ΥΠΑΙΘΑ, ορίζει πρόσθετα δικαιολογητικά και διαδικασία κατάθεσης αυτών στα Τμήματα.</w:t>
      </w:r>
    </w:p>
    <w:p w14:paraId="258D4BC4" w14:textId="77777777" w:rsidR="00580A58" w:rsidRDefault="00580A58"/>
    <w:sectPr w:rsidR="00580A5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3A3"/>
    <w:rsid w:val="000A56BB"/>
    <w:rsid w:val="00580A58"/>
    <w:rsid w:val="005828F5"/>
    <w:rsid w:val="008F04AC"/>
    <w:rsid w:val="009202A6"/>
    <w:rsid w:val="00B623A3"/>
    <w:rsid w:val="00BF18C3"/>
    <w:rsid w:val="00EE5947"/>
    <w:rsid w:val="00FA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42185"/>
  <w15:chartTrackingRefBased/>
  <w15:docId w15:val="{C0093209-B8E2-49E4-88B5-186C5572D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62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62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623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62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623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623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623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623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623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623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623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623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623A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623A3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623A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623A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623A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623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623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62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623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623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623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623A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623A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623A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623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623A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623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niportal.ihu.gr/login/registration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Karageorgiou Evstathia</dc:creator>
  <cp:keywords/>
  <dc:description/>
  <cp:lastModifiedBy>Karageorgiou Evstathia</cp:lastModifiedBy>
  <cp:revision>4</cp:revision>
  <dcterms:created xsi:type="dcterms:W3CDTF">2026-09-07T09:57:00Z</dcterms:created>
  <dcterms:modified xsi:type="dcterms:W3CDTF">2026-09-08T05:11:00Z</dcterms:modified>
</cp:coreProperties>
</file>